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26A13" w14:textId="6AE09A23" w:rsidR="00396357" w:rsidRPr="008F6F51" w:rsidRDefault="00CC56A1" w:rsidP="00734A82">
      <w:pPr>
        <w:spacing w:after="0" w:line="276" w:lineRule="auto"/>
        <w:jc w:val="right"/>
        <w:rPr>
          <w:rFonts w:ascii="Lato" w:hAnsi="Lato" w:cs="Arial"/>
        </w:rPr>
      </w:pPr>
      <w:r w:rsidRPr="008F6F51">
        <w:rPr>
          <w:rFonts w:ascii="Lato" w:eastAsia="Calibri" w:hAnsi="Lato" w:cs="Arial"/>
          <w:b/>
          <w:sz w:val="24"/>
          <w:szCs w:val="24"/>
          <w:u w:val="single"/>
        </w:rPr>
        <w:t xml:space="preserve">Załącznik nr </w:t>
      </w:r>
      <w:r w:rsidR="000656FD" w:rsidRPr="008F6F51">
        <w:rPr>
          <w:rFonts w:ascii="Lato" w:eastAsia="Calibri" w:hAnsi="Lato" w:cs="Arial"/>
          <w:b/>
          <w:sz w:val="24"/>
          <w:szCs w:val="24"/>
          <w:u w:val="single"/>
        </w:rPr>
        <w:t>7</w:t>
      </w:r>
      <w:r w:rsidRPr="008F6F51">
        <w:rPr>
          <w:rFonts w:ascii="Lato" w:eastAsia="Calibri" w:hAnsi="Lato" w:cs="Arial"/>
          <w:b/>
          <w:sz w:val="24"/>
          <w:szCs w:val="24"/>
          <w:u w:val="single"/>
        </w:rPr>
        <w:t xml:space="preserve"> do SWZ   </w:t>
      </w:r>
    </w:p>
    <w:p w14:paraId="4CDC4B5F" w14:textId="77777777" w:rsidR="00396357" w:rsidRDefault="00396357" w:rsidP="00734A82">
      <w:pPr>
        <w:spacing w:after="0" w:line="276" w:lineRule="auto"/>
        <w:rPr>
          <w:rFonts w:ascii="Lato" w:eastAsia="Calibri" w:hAnsi="Lato" w:cs="Arial"/>
          <w:b/>
          <w:sz w:val="24"/>
          <w:szCs w:val="24"/>
        </w:rPr>
      </w:pPr>
    </w:p>
    <w:p w14:paraId="33BB9CD4" w14:textId="77777777" w:rsidR="00234E15" w:rsidRPr="008F6F51" w:rsidRDefault="00234E15" w:rsidP="00734A82">
      <w:pPr>
        <w:spacing w:after="0" w:line="276" w:lineRule="auto"/>
        <w:rPr>
          <w:rFonts w:ascii="Lato" w:eastAsia="Calibri" w:hAnsi="Lato" w:cs="Arial"/>
          <w:b/>
          <w:sz w:val="24"/>
          <w:szCs w:val="24"/>
        </w:rPr>
      </w:pPr>
    </w:p>
    <w:p w14:paraId="3A4447B7" w14:textId="458616D8" w:rsidR="00396357" w:rsidRPr="008F6F51" w:rsidRDefault="00CC56A1" w:rsidP="00734A82">
      <w:pPr>
        <w:tabs>
          <w:tab w:val="left" w:pos="8364"/>
        </w:tabs>
        <w:spacing w:after="0" w:line="276" w:lineRule="auto"/>
        <w:rPr>
          <w:rFonts w:ascii="Lato" w:hAnsi="Lato" w:cs="Arial"/>
        </w:rPr>
      </w:pPr>
      <w:r w:rsidRPr="008F6F51">
        <w:rPr>
          <w:rFonts w:ascii="Lato" w:eastAsia="Calibri" w:hAnsi="Lato" w:cs="Arial"/>
          <w:sz w:val="24"/>
          <w:szCs w:val="24"/>
        </w:rPr>
        <w:t>……………………………………………………………………………</w:t>
      </w:r>
      <w:r w:rsidR="000656FD" w:rsidRPr="008F6F51">
        <w:rPr>
          <w:rFonts w:ascii="Lato" w:eastAsia="Calibri" w:hAnsi="Lato" w:cs="Arial"/>
          <w:sz w:val="24"/>
          <w:szCs w:val="24"/>
        </w:rPr>
        <w:tab/>
      </w:r>
    </w:p>
    <w:p w14:paraId="688006E7" w14:textId="4BD70468" w:rsidR="00396357" w:rsidRPr="008F6F51" w:rsidRDefault="00CC56A1" w:rsidP="00734A82">
      <w:pPr>
        <w:spacing w:after="0" w:line="276" w:lineRule="auto"/>
        <w:rPr>
          <w:rFonts w:ascii="Lato" w:hAnsi="Lato" w:cs="Arial"/>
        </w:rPr>
      </w:pPr>
      <w:r w:rsidRPr="008F6F51">
        <w:rPr>
          <w:rFonts w:ascii="Lato" w:eastAsia="Calibri" w:hAnsi="Lato" w:cs="Arial"/>
          <w:sz w:val="24"/>
          <w:szCs w:val="24"/>
        </w:rPr>
        <w:t xml:space="preserve"> /nazwa i adres podmiotu, który udostępnia zasoby/</w:t>
      </w:r>
      <w:r w:rsidR="008F6F51">
        <w:rPr>
          <w:rFonts w:ascii="Lato" w:eastAsia="Calibri" w:hAnsi="Lato" w:cs="Arial"/>
          <w:sz w:val="24"/>
          <w:szCs w:val="24"/>
        </w:rPr>
        <w:t>NIP/</w:t>
      </w:r>
    </w:p>
    <w:p w14:paraId="1295BA71" w14:textId="77777777" w:rsidR="00396357" w:rsidRPr="008F6F51" w:rsidRDefault="00396357" w:rsidP="00734A82">
      <w:pPr>
        <w:spacing w:after="0" w:line="276" w:lineRule="auto"/>
        <w:ind w:left="720"/>
        <w:rPr>
          <w:rFonts w:ascii="Lato" w:eastAsia="Calibri" w:hAnsi="Lato" w:cs="Arial"/>
          <w:b/>
          <w:sz w:val="24"/>
          <w:szCs w:val="24"/>
        </w:rPr>
      </w:pPr>
    </w:p>
    <w:p w14:paraId="151E3175" w14:textId="77777777" w:rsidR="00396357" w:rsidRPr="008F6F51" w:rsidRDefault="00396357" w:rsidP="00734A82">
      <w:pPr>
        <w:spacing w:after="0" w:line="276" w:lineRule="auto"/>
        <w:rPr>
          <w:rFonts w:ascii="Lato" w:eastAsia="Calibri" w:hAnsi="Lato" w:cs="Arial"/>
          <w:sz w:val="24"/>
          <w:szCs w:val="24"/>
        </w:rPr>
      </w:pPr>
    </w:p>
    <w:p w14:paraId="425C1604" w14:textId="77777777" w:rsidR="00396357" w:rsidRPr="008F6F51" w:rsidRDefault="00CC56A1" w:rsidP="00734A82">
      <w:pPr>
        <w:spacing w:after="0" w:line="276" w:lineRule="auto"/>
        <w:jc w:val="center"/>
        <w:rPr>
          <w:rFonts w:ascii="Lato" w:hAnsi="Lato" w:cs="Arial"/>
        </w:rPr>
      </w:pPr>
      <w:r w:rsidRPr="008F6F51">
        <w:rPr>
          <w:rFonts w:ascii="Lato" w:eastAsia="Calibri" w:hAnsi="Lato" w:cs="Arial"/>
          <w:b/>
          <w:sz w:val="24"/>
          <w:szCs w:val="24"/>
        </w:rPr>
        <w:t>ZOBOWIĄZANIE</w:t>
      </w:r>
    </w:p>
    <w:p w14:paraId="61C5805A" w14:textId="77777777" w:rsidR="00396357" w:rsidRPr="008F6F51" w:rsidRDefault="00CC56A1" w:rsidP="00734A82">
      <w:pPr>
        <w:spacing w:after="0" w:line="276" w:lineRule="auto"/>
        <w:jc w:val="center"/>
        <w:rPr>
          <w:rFonts w:ascii="Lato" w:hAnsi="Lato" w:cs="Arial"/>
        </w:rPr>
      </w:pPr>
      <w:bookmarkStart w:id="0" w:name="_Hlk137999794"/>
      <w:r w:rsidRPr="008F6F51">
        <w:rPr>
          <w:rFonts w:ascii="Lato" w:eastAsia="Calibri" w:hAnsi="Lato" w:cs="Arial"/>
          <w:b/>
          <w:sz w:val="24"/>
          <w:szCs w:val="24"/>
        </w:rPr>
        <w:t xml:space="preserve">podmiotu do oddania w dyspozycję Wykonawcy niezbędnych zasobów </w:t>
      </w:r>
      <w:bookmarkEnd w:id="0"/>
    </w:p>
    <w:p w14:paraId="70D9E1EC" w14:textId="77777777" w:rsidR="00396357" w:rsidRPr="008F6F51" w:rsidRDefault="00396357" w:rsidP="00734A82">
      <w:pPr>
        <w:shd w:val="clear" w:color="auto" w:fill="FFFFFF"/>
        <w:spacing w:after="0" w:line="276" w:lineRule="auto"/>
        <w:ind w:right="6" w:firstLine="709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71BD03C8" w14:textId="77777777" w:rsidR="00396357" w:rsidRPr="00A620BD" w:rsidRDefault="00CC56A1" w:rsidP="00734A82">
      <w:pPr>
        <w:shd w:val="clear" w:color="auto" w:fill="BFBFBF"/>
        <w:spacing w:after="0" w:line="276" w:lineRule="auto"/>
        <w:rPr>
          <w:rFonts w:ascii="Lato" w:eastAsia="Times New Roman" w:hAnsi="Lato" w:cs="Arial"/>
          <w:b/>
          <w:sz w:val="24"/>
          <w:szCs w:val="28"/>
          <w:lang w:eastAsia="pl-PL"/>
        </w:rPr>
      </w:pPr>
      <w:r w:rsidRPr="00A620BD">
        <w:rPr>
          <w:rFonts w:ascii="Lato" w:eastAsia="Times New Roman" w:hAnsi="Lato" w:cs="Arial"/>
          <w:b/>
          <w:sz w:val="24"/>
          <w:szCs w:val="28"/>
          <w:lang w:eastAsia="pl-PL"/>
        </w:rPr>
        <w:t>Dotyczy zasobu (zdolności):</w:t>
      </w:r>
    </w:p>
    <w:p w14:paraId="7B4702F8" w14:textId="77777777" w:rsidR="00396357" w:rsidRPr="008F6F51" w:rsidRDefault="00396357" w:rsidP="00734A82">
      <w:pPr>
        <w:shd w:val="clear" w:color="auto" w:fill="FFFFFF"/>
        <w:spacing w:after="0" w:line="276" w:lineRule="auto"/>
        <w:ind w:right="6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6E49D2E9" w14:textId="77777777" w:rsidR="00396357" w:rsidRPr="008F6F51" w:rsidRDefault="00CC56A1" w:rsidP="00734A82">
      <w:pPr>
        <w:shd w:val="clear" w:color="auto" w:fill="FFFFFF"/>
        <w:spacing w:after="0" w:line="276" w:lineRule="auto"/>
        <w:ind w:right="6"/>
        <w:jc w:val="both"/>
        <w:rPr>
          <w:rFonts w:ascii="Lato" w:hAnsi="Lato" w:cs="Arial"/>
        </w:rPr>
      </w:pPr>
      <w:r w:rsidRPr="008F6F51">
        <w:rPr>
          <w:rFonts w:ascii="Lato" w:eastAsia="Times New Roman" w:hAnsi="Lato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12D275D" w14:textId="77777777" w:rsidR="00396357" w:rsidRPr="008F6F51" w:rsidRDefault="00CC56A1" w:rsidP="00734A82">
      <w:pPr>
        <w:shd w:val="clear" w:color="auto" w:fill="FFFFFF"/>
        <w:spacing w:after="0" w:line="276" w:lineRule="auto"/>
        <w:ind w:right="6"/>
        <w:jc w:val="center"/>
        <w:rPr>
          <w:rFonts w:ascii="Lato" w:hAnsi="Lato" w:cs="Arial"/>
        </w:rPr>
      </w:pPr>
      <w:r w:rsidRPr="008F6F51">
        <w:rPr>
          <w:rFonts w:ascii="Lato" w:eastAsia="Times New Roman" w:hAnsi="Lato" w:cs="Arial"/>
          <w:sz w:val="24"/>
          <w:szCs w:val="24"/>
          <w:lang w:eastAsia="pl-PL"/>
        </w:rPr>
        <w:t xml:space="preserve">              /wpisać zakres zasobów (zdolności)/</w:t>
      </w:r>
    </w:p>
    <w:p w14:paraId="5C4BD1DB" w14:textId="77777777" w:rsidR="00396357" w:rsidRPr="008F6F51" w:rsidRDefault="00396357" w:rsidP="00734A82">
      <w:pPr>
        <w:shd w:val="clear" w:color="auto" w:fill="FFFFFF"/>
        <w:spacing w:after="0" w:line="276" w:lineRule="auto"/>
        <w:ind w:right="6"/>
        <w:jc w:val="center"/>
        <w:rPr>
          <w:rFonts w:ascii="Lato" w:eastAsia="Times New Roman" w:hAnsi="Lato" w:cs="Arial"/>
          <w:sz w:val="24"/>
          <w:szCs w:val="24"/>
          <w:lang w:eastAsia="pl-PL"/>
        </w:rPr>
      </w:pPr>
    </w:p>
    <w:p w14:paraId="63BEABCD" w14:textId="761B0EBE" w:rsidR="00396357" w:rsidRPr="008F6F51" w:rsidRDefault="007A6C41" w:rsidP="00734A82">
      <w:pPr>
        <w:shd w:val="clear" w:color="auto" w:fill="FFFFFF"/>
        <w:tabs>
          <w:tab w:val="left" w:pos="6165"/>
        </w:tabs>
        <w:spacing w:after="0" w:line="276" w:lineRule="auto"/>
        <w:ind w:right="6"/>
        <w:rPr>
          <w:rFonts w:ascii="Lato" w:eastAsia="Times New Roman" w:hAnsi="Lato" w:cs="Arial"/>
          <w:sz w:val="24"/>
          <w:szCs w:val="24"/>
          <w:lang w:eastAsia="pl-PL"/>
        </w:rPr>
      </w:pPr>
      <w:r>
        <w:rPr>
          <w:rFonts w:ascii="Lato" w:eastAsia="Times New Roman" w:hAnsi="Lato" w:cs="Arial"/>
          <w:sz w:val="24"/>
          <w:szCs w:val="24"/>
          <w:lang w:eastAsia="pl-PL"/>
        </w:rPr>
        <w:tab/>
      </w:r>
    </w:p>
    <w:p w14:paraId="24D1D13C" w14:textId="77777777" w:rsidR="00396357" w:rsidRPr="00A620BD" w:rsidRDefault="00CC56A1" w:rsidP="00734A82">
      <w:pPr>
        <w:shd w:val="clear" w:color="auto" w:fill="BFBFBF"/>
        <w:spacing w:after="0" w:line="276" w:lineRule="auto"/>
        <w:rPr>
          <w:rFonts w:ascii="Lato" w:eastAsia="Times New Roman" w:hAnsi="Lato" w:cs="Arial"/>
          <w:b/>
          <w:sz w:val="24"/>
          <w:szCs w:val="28"/>
          <w:lang w:eastAsia="pl-PL"/>
        </w:rPr>
      </w:pPr>
      <w:r w:rsidRPr="00A620BD">
        <w:rPr>
          <w:rFonts w:ascii="Lato" w:eastAsia="Times New Roman" w:hAnsi="Lato" w:cs="Arial"/>
          <w:b/>
          <w:sz w:val="24"/>
          <w:szCs w:val="28"/>
          <w:lang w:eastAsia="pl-PL"/>
        </w:rPr>
        <w:t xml:space="preserve">Zobowiązujemy się oddać do dyspozycji Wykonawcy: </w:t>
      </w:r>
    </w:p>
    <w:p w14:paraId="2054A4A5" w14:textId="77777777" w:rsidR="00396357" w:rsidRDefault="00396357" w:rsidP="00734A82">
      <w:pPr>
        <w:shd w:val="clear" w:color="auto" w:fill="FFFFFF"/>
        <w:spacing w:after="0" w:line="276" w:lineRule="auto"/>
        <w:ind w:right="6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1C484824" w14:textId="77777777" w:rsidR="00234E15" w:rsidRPr="008F6F51" w:rsidRDefault="00234E15" w:rsidP="00734A82">
      <w:pPr>
        <w:shd w:val="clear" w:color="auto" w:fill="FFFFFF"/>
        <w:spacing w:after="0" w:line="276" w:lineRule="auto"/>
        <w:ind w:right="6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6A3D0A1B" w14:textId="0680393F" w:rsidR="00396357" w:rsidRPr="008F6F51" w:rsidRDefault="00CC56A1" w:rsidP="00734A82">
      <w:pPr>
        <w:shd w:val="clear" w:color="auto" w:fill="FFFFFF"/>
        <w:tabs>
          <w:tab w:val="left" w:pos="7080"/>
        </w:tabs>
        <w:spacing w:after="0" w:line="276" w:lineRule="auto"/>
        <w:ind w:right="6"/>
        <w:jc w:val="both"/>
        <w:rPr>
          <w:rFonts w:ascii="Lato" w:hAnsi="Lato" w:cs="Arial"/>
        </w:rPr>
      </w:pPr>
      <w:r w:rsidRPr="008F6F51">
        <w:rPr>
          <w:rFonts w:ascii="Lato" w:eastAsia="Times New Roman" w:hAnsi="Lato" w:cs="Arial"/>
          <w:sz w:val="24"/>
          <w:szCs w:val="24"/>
          <w:lang w:eastAsia="pl-PL"/>
        </w:rPr>
        <w:t>………………………………………………………… w/w zasoby,</w:t>
      </w:r>
      <w:r w:rsidR="00A777A6">
        <w:rPr>
          <w:rFonts w:ascii="Lato" w:eastAsia="Times New Roman" w:hAnsi="Lato" w:cs="Arial"/>
          <w:sz w:val="24"/>
          <w:szCs w:val="24"/>
          <w:lang w:eastAsia="pl-PL"/>
        </w:rPr>
        <w:tab/>
      </w:r>
    </w:p>
    <w:p w14:paraId="42B9A88B" w14:textId="77777777" w:rsidR="00396357" w:rsidRPr="008F6F51" w:rsidRDefault="00CC56A1" w:rsidP="00734A82">
      <w:pPr>
        <w:shd w:val="clear" w:color="auto" w:fill="FFFFFF"/>
        <w:spacing w:after="0" w:line="276" w:lineRule="auto"/>
        <w:ind w:left="708" w:right="6" w:firstLine="708"/>
        <w:rPr>
          <w:rFonts w:ascii="Lato" w:hAnsi="Lato" w:cs="Arial"/>
        </w:rPr>
      </w:pPr>
      <w:r w:rsidRPr="008F6F51">
        <w:rPr>
          <w:rFonts w:ascii="Lato" w:eastAsia="Times New Roman" w:hAnsi="Lato" w:cs="Arial"/>
          <w:sz w:val="24"/>
          <w:szCs w:val="24"/>
          <w:lang w:eastAsia="pl-PL"/>
        </w:rPr>
        <w:t xml:space="preserve"> /wpisać nazwę Wykonawcy/</w:t>
      </w:r>
    </w:p>
    <w:p w14:paraId="6783A433" w14:textId="77777777" w:rsidR="00396357" w:rsidRPr="008F6F51" w:rsidRDefault="00396357" w:rsidP="00734A82">
      <w:pPr>
        <w:shd w:val="clear" w:color="auto" w:fill="FFFFFF"/>
        <w:spacing w:after="0" w:line="276" w:lineRule="auto"/>
        <w:ind w:right="6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74F12A35" w14:textId="00DB6766" w:rsidR="00396357" w:rsidRPr="008F6F51" w:rsidRDefault="00CC56A1" w:rsidP="00734A82">
      <w:pPr>
        <w:pStyle w:val="Tekstpodstawowy"/>
        <w:spacing w:before="0" w:line="276" w:lineRule="auto"/>
        <w:ind w:left="0" w:firstLine="0"/>
        <w:jc w:val="both"/>
        <w:rPr>
          <w:rFonts w:ascii="Lato" w:hAnsi="Lato" w:cs="Arial"/>
        </w:rPr>
      </w:pPr>
      <w:r w:rsidRPr="008F6F51">
        <w:rPr>
          <w:rFonts w:ascii="Lato" w:eastAsia="Times New Roman" w:hAnsi="Lato" w:cs="Arial"/>
        </w:rPr>
        <w:t xml:space="preserve">na okres realizacji </w:t>
      </w:r>
      <w:r w:rsidR="00401A95" w:rsidRPr="00401A95">
        <w:rPr>
          <w:rFonts w:ascii="Lato" w:eastAsia="Times New Roman" w:hAnsi="Lato" w:cs="Arial"/>
        </w:rPr>
        <w:t xml:space="preserve">zamówienia publicznego na roboty budowlane pn.: </w:t>
      </w:r>
      <w:r w:rsidR="00734A82" w:rsidRPr="00734A82">
        <w:rPr>
          <w:rFonts w:ascii="Lato" w:eastAsia="Times New Roman" w:hAnsi="Lato" w:cs="Arial"/>
          <w:b/>
          <w:bCs/>
        </w:rPr>
        <w:t>„Nadzór techniczny oraz kontrola jakości danych”</w:t>
      </w:r>
      <w:r w:rsidR="008F6F51">
        <w:rPr>
          <w:rFonts w:ascii="Lato" w:eastAsia="Times New Roman" w:hAnsi="Lato" w:cs="Arial"/>
          <w:b/>
          <w:bCs/>
          <w:sz w:val="28"/>
          <w:szCs w:val="28"/>
        </w:rPr>
        <w:t xml:space="preserve"> </w:t>
      </w:r>
      <w:r w:rsidRPr="008F6F51">
        <w:rPr>
          <w:rFonts w:ascii="Lato" w:eastAsia="Times New Roman" w:hAnsi="Lato" w:cs="Arial"/>
          <w:bCs/>
          <w:iCs/>
        </w:rPr>
        <w:t xml:space="preserve">(znak sprawy: </w:t>
      </w:r>
      <w:r w:rsidR="00734A82" w:rsidRPr="00734A82">
        <w:rPr>
          <w:rFonts w:ascii="Lato" w:hAnsi="Lato" w:cs="Arial"/>
          <w:bCs/>
          <w:iCs/>
        </w:rPr>
        <w:t>NPN- FENX.01.05-IW.01-0049-271/1-1/2025</w:t>
      </w:r>
      <w:r w:rsidRPr="008F6F51">
        <w:rPr>
          <w:rFonts w:ascii="Lato" w:eastAsia="Times New Roman" w:hAnsi="Lato" w:cs="Arial"/>
          <w:bCs/>
          <w:iCs/>
        </w:rPr>
        <w:t>).</w:t>
      </w:r>
      <w:r w:rsidR="00E563A9" w:rsidRPr="008F6F51">
        <w:rPr>
          <w:rFonts w:ascii="Lato" w:eastAsia="Times New Roman" w:hAnsi="Lato" w:cs="Arial"/>
          <w:bCs/>
          <w:iCs/>
        </w:rPr>
        <w:tab/>
      </w:r>
    </w:p>
    <w:p w14:paraId="62ED2D9C" w14:textId="727C9D2F" w:rsidR="00396357" w:rsidRPr="008F6F51" w:rsidRDefault="004775B5" w:rsidP="00734A82">
      <w:pPr>
        <w:shd w:val="clear" w:color="auto" w:fill="FFFFFF"/>
        <w:tabs>
          <w:tab w:val="left" w:pos="5124"/>
        </w:tabs>
        <w:spacing w:after="0" w:line="276" w:lineRule="auto"/>
        <w:ind w:right="6"/>
        <w:jc w:val="both"/>
        <w:rPr>
          <w:rFonts w:ascii="Lato" w:eastAsia="Times New Roman" w:hAnsi="Lato" w:cs="Arial"/>
          <w:b/>
          <w:sz w:val="24"/>
          <w:szCs w:val="24"/>
          <w:lang w:eastAsia="pl-PL"/>
        </w:rPr>
      </w:pPr>
      <w:bookmarkStart w:id="1" w:name="_Toc95633618"/>
      <w:bookmarkStart w:id="2" w:name="_Toc95633518"/>
      <w:bookmarkStart w:id="3" w:name="_Toc95621133"/>
      <w:bookmarkStart w:id="4" w:name="_Toc95621032"/>
      <w:bookmarkStart w:id="5" w:name="_Toc72717348"/>
      <w:bookmarkEnd w:id="1"/>
      <w:bookmarkEnd w:id="2"/>
      <w:bookmarkEnd w:id="3"/>
      <w:bookmarkEnd w:id="4"/>
      <w:bookmarkEnd w:id="5"/>
      <w:r w:rsidRPr="008F6F51">
        <w:rPr>
          <w:rFonts w:ascii="Lato" w:eastAsia="Times New Roman" w:hAnsi="Lato" w:cs="Arial"/>
          <w:b/>
          <w:sz w:val="24"/>
          <w:szCs w:val="24"/>
          <w:lang w:eastAsia="pl-PL"/>
        </w:rPr>
        <w:tab/>
      </w:r>
    </w:p>
    <w:p w14:paraId="3FFBAB57" w14:textId="77777777" w:rsidR="00396357" w:rsidRPr="008F6F51" w:rsidRDefault="00CC56A1" w:rsidP="00734A82">
      <w:pPr>
        <w:numPr>
          <w:ilvl w:val="2"/>
          <w:numId w:val="4"/>
        </w:numPr>
        <w:shd w:val="clear" w:color="auto" w:fill="FFFFFF"/>
        <w:spacing w:after="0" w:line="276" w:lineRule="auto"/>
        <w:ind w:left="426" w:right="6" w:hanging="357"/>
        <w:contextualSpacing/>
        <w:jc w:val="both"/>
        <w:rPr>
          <w:rFonts w:ascii="Lato" w:hAnsi="Lato" w:cs="Arial"/>
        </w:rPr>
      </w:pPr>
      <w:r w:rsidRPr="008F6F51">
        <w:rPr>
          <w:rFonts w:ascii="Lato" w:eastAsia="Times New Roman" w:hAnsi="Lato" w:cs="Arial"/>
          <w:sz w:val="24"/>
          <w:szCs w:val="24"/>
          <w:lang w:eastAsia="pl-PL"/>
        </w:rPr>
        <w:t>Zakres wykorzystania udostępnionych przez nas zasobów będzie następujący:</w:t>
      </w:r>
    </w:p>
    <w:p w14:paraId="34E8F123" w14:textId="77777777" w:rsidR="00396357" w:rsidRPr="008F6F51" w:rsidRDefault="00CC56A1" w:rsidP="00734A82">
      <w:pPr>
        <w:shd w:val="clear" w:color="auto" w:fill="FFFFFF"/>
        <w:spacing w:after="0" w:line="276" w:lineRule="auto"/>
        <w:ind w:left="426" w:right="6"/>
        <w:jc w:val="both"/>
        <w:rPr>
          <w:rFonts w:ascii="Lato" w:hAnsi="Lato" w:cs="Arial"/>
        </w:rPr>
      </w:pPr>
      <w:r w:rsidRPr="008F6F51">
        <w:rPr>
          <w:rFonts w:ascii="Lato" w:eastAsia="Times New Roman" w:hAnsi="Lato" w:cs="Arial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67779EF5" w14:textId="77777777" w:rsidR="00396357" w:rsidRPr="008F6F51" w:rsidRDefault="00CC56A1" w:rsidP="00734A82">
      <w:pPr>
        <w:numPr>
          <w:ilvl w:val="0"/>
          <w:numId w:val="2"/>
        </w:numPr>
        <w:shd w:val="clear" w:color="auto" w:fill="FFFFFF"/>
        <w:spacing w:after="0" w:line="276" w:lineRule="auto"/>
        <w:ind w:left="426" w:right="6"/>
        <w:jc w:val="both"/>
        <w:rPr>
          <w:rFonts w:ascii="Lato" w:hAnsi="Lato" w:cs="Arial"/>
        </w:rPr>
      </w:pPr>
      <w:r w:rsidRPr="008F6F51">
        <w:rPr>
          <w:rFonts w:ascii="Lato" w:eastAsia="Times New Roman" w:hAnsi="Lato" w:cs="Arial"/>
          <w:sz w:val="24"/>
          <w:szCs w:val="24"/>
          <w:lang w:eastAsia="pl-PL"/>
        </w:rPr>
        <w:t>Sposób udostępnienia Wykonawcy i wykorzystania przez niego ww. zasobów przy wykonywaniu zamówienia będzie następujący:</w:t>
      </w:r>
    </w:p>
    <w:p w14:paraId="731A15A3" w14:textId="77777777" w:rsidR="00396357" w:rsidRPr="008F6F51" w:rsidRDefault="00CC56A1" w:rsidP="00734A82">
      <w:pPr>
        <w:shd w:val="clear" w:color="auto" w:fill="FFFFFF"/>
        <w:spacing w:after="0" w:line="276" w:lineRule="auto"/>
        <w:ind w:left="426" w:right="6"/>
        <w:jc w:val="both"/>
        <w:rPr>
          <w:rFonts w:ascii="Lato" w:hAnsi="Lato" w:cs="Arial"/>
        </w:rPr>
      </w:pPr>
      <w:r w:rsidRPr="008F6F51">
        <w:rPr>
          <w:rFonts w:ascii="Lato" w:eastAsia="Times New Roman" w:hAnsi="Lato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ABCF8FD" w14:textId="7B5F86E9" w:rsidR="00396357" w:rsidRPr="008F6F51" w:rsidRDefault="00CC56A1" w:rsidP="00734A82">
      <w:pPr>
        <w:numPr>
          <w:ilvl w:val="0"/>
          <w:numId w:val="2"/>
        </w:numPr>
        <w:shd w:val="clear" w:color="auto" w:fill="FFFFFF"/>
        <w:spacing w:after="0" w:line="276" w:lineRule="auto"/>
        <w:ind w:left="426" w:right="6"/>
        <w:jc w:val="both"/>
        <w:rPr>
          <w:rFonts w:ascii="Lato" w:hAnsi="Lato" w:cs="Arial"/>
        </w:rPr>
      </w:pPr>
      <w:r w:rsidRPr="008F6F51">
        <w:rPr>
          <w:rFonts w:ascii="Lato" w:eastAsia="Times New Roman" w:hAnsi="Lato" w:cs="Arial"/>
          <w:sz w:val="24"/>
          <w:szCs w:val="24"/>
          <w:lang w:eastAsia="pl-PL"/>
        </w:rPr>
        <w:t xml:space="preserve">Zakres naszego udziału przy realizacji robót budowlanych lub usług, do których wykonania wymagane są zdolności w odniesieniu do warunków udziału </w:t>
      </w:r>
      <w:r w:rsidR="00286DB9">
        <w:rPr>
          <w:rFonts w:ascii="Lato" w:eastAsia="Times New Roman" w:hAnsi="Lato" w:cs="Arial"/>
          <w:sz w:val="24"/>
          <w:szCs w:val="24"/>
          <w:lang w:eastAsia="pl-PL"/>
        </w:rPr>
        <w:br/>
      </w:r>
      <w:r w:rsidRPr="008F6F51">
        <w:rPr>
          <w:rFonts w:ascii="Lato" w:eastAsia="Times New Roman" w:hAnsi="Lato" w:cs="Arial"/>
          <w:sz w:val="24"/>
          <w:szCs w:val="24"/>
          <w:lang w:eastAsia="pl-PL"/>
        </w:rPr>
        <w:lastRenderedPageBreak/>
        <w:t xml:space="preserve">w postępowaniu dotyczących wykształcenia, kwalifikacji zawodowych lub doświadczenia, będzie następujący: </w:t>
      </w:r>
    </w:p>
    <w:p w14:paraId="4EA8D59B" w14:textId="77777777" w:rsidR="00396357" w:rsidRPr="008F6F51" w:rsidRDefault="00CC56A1" w:rsidP="00734A82">
      <w:pPr>
        <w:shd w:val="clear" w:color="auto" w:fill="FFFFFF"/>
        <w:spacing w:after="0" w:line="276" w:lineRule="auto"/>
        <w:ind w:left="426" w:right="6"/>
        <w:contextualSpacing/>
        <w:jc w:val="both"/>
        <w:rPr>
          <w:rFonts w:ascii="Lato" w:hAnsi="Lato" w:cs="Arial"/>
        </w:rPr>
      </w:pPr>
      <w:r w:rsidRPr="008F6F51">
        <w:rPr>
          <w:rFonts w:ascii="Lato" w:eastAsia="Times New Roman" w:hAnsi="Lato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E177107" w14:textId="77777777" w:rsidR="00396357" w:rsidRPr="008F6F51" w:rsidRDefault="00396357" w:rsidP="00734A82">
      <w:pPr>
        <w:keepNext/>
        <w:spacing w:after="0" w:line="276" w:lineRule="auto"/>
        <w:jc w:val="both"/>
        <w:outlineLvl w:val="4"/>
        <w:rPr>
          <w:rFonts w:ascii="Lato" w:eastAsia="Times New Roman" w:hAnsi="Lato" w:cs="Arial"/>
          <w:sz w:val="24"/>
          <w:szCs w:val="24"/>
          <w:lang w:eastAsia="pl-PL"/>
        </w:rPr>
      </w:pPr>
    </w:p>
    <w:p w14:paraId="2457EB97" w14:textId="77777777" w:rsidR="00396357" w:rsidRPr="008F6F51" w:rsidRDefault="00CC56A1" w:rsidP="00734A82">
      <w:pPr>
        <w:tabs>
          <w:tab w:val="left" w:pos="6126"/>
        </w:tabs>
        <w:spacing w:after="0" w:line="276" w:lineRule="auto"/>
        <w:ind w:right="-1"/>
        <w:jc w:val="both"/>
        <w:rPr>
          <w:rFonts w:ascii="Lato" w:hAnsi="Lato" w:cs="Arial"/>
        </w:rPr>
      </w:pPr>
      <w:r w:rsidRPr="008F6F51">
        <w:rPr>
          <w:rFonts w:ascii="Lato" w:eastAsia="Times New Roman" w:hAnsi="Lato" w:cs="Arial"/>
          <w:b/>
          <w:bCs/>
          <w:i/>
          <w:color w:val="FF0000"/>
          <w:sz w:val="24"/>
          <w:szCs w:val="24"/>
          <w:u w:val="single"/>
          <w:lang w:eastAsia="pl-PL"/>
        </w:rPr>
        <w:t>UWAGA: należy podpisać kwalifikowanym podpisem elektronicznym, podpisem zaufanym lub podpisem osobistym osoby uprawnionej do reprezentowania podmiotu udostępniającego zasoby.</w:t>
      </w:r>
    </w:p>
    <w:sectPr w:rsidR="00396357" w:rsidRPr="008F6F51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F9DAE" w14:textId="77777777" w:rsidR="00FC6584" w:rsidRDefault="00FC6584">
      <w:pPr>
        <w:spacing w:after="0" w:line="240" w:lineRule="auto"/>
      </w:pPr>
      <w:r>
        <w:separator/>
      </w:r>
    </w:p>
  </w:endnote>
  <w:endnote w:type="continuationSeparator" w:id="0">
    <w:p w14:paraId="1711B8D4" w14:textId="77777777" w:rsidR="00FC6584" w:rsidRDefault="00FC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;Arial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9A6D1" w14:textId="77777777" w:rsidR="00734A82" w:rsidRPr="00734A82" w:rsidRDefault="00734A82" w:rsidP="00734A82">
    <w:pPr>
      <w:tabs>
        <w:tab w:val="center" w:pos="4536"/>
        <w:tab w:val="right" w:pos="9072"/>
      </w:tabs>
      <w:spacing w:after="0" w:line="240" w:lineRule="auto"/>
      <w:jc w:val="center"/>
      <w:rPr>
        <w:rFonts w:ascii="Lato" w:hAnsi="Lato"/>
      </w:rPr>
    </w:pPr>
  </w:p>
  <w:p w14:paraId="2071909F" w14:textId="77777777" w:rsidR="00734A82" w:rsidRPr="00734A82" w:rsidRDefault="00734A82" w:rsidP="00734A82">
    <w:pPr>
      <w:tabs>
        <w:tab w:val="center" w:pos="4536"/>
        <w:tab w:val="right" w:pos="9072"/>
      </w:tabs>
      <w:spacing w:after="0" w:line="240" w:lineRule="auto"/>
      <w:jc w:val="center"/>
      <w:rPr>
        <w:rFonts w:ascii="Lato" w:hAnsi="Lato"/>
      </w:rPr>
    </w:pPr>
    <w:r w:rsidRPr="00734A82">
      <w:rPr>
        <w:rFonts w:ascii="Lato" w:hAnsi="Lato"/>
        <w:noProof/>
        <w:sz w:val="20"/>
        <w:lang w:eastAsia="pl-PL"/>
      </w:rPr>
      <w:drawing>
        <wp:inline distT="0" distB="0" distL="0" distR="0" wp14:anchorId="7058FD6E" wp14:editId="20FF6A7C">
          <wp:extent cx="5759450" cy="822688"/>
          <wp:effectExtent l="0" t="0" r="0" b="0"/>
          <wp:docPr id="266582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6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C5E9F8" w14:textId="77777777" w:rsidR="00734A82" w:rsidRPr="00734A82" w:rsidRDefault="00734A82" w:rsidP="00734A82">
    <w:pPr>
      <w:tabs>
        <w:tab w:val="center" w:pos="4536"/>
        <w:tab w:val="right" w:pos="9072"/>
      </w:tabs>
      <w:spacing w:after="0" w:line="240" w:lineRule="auto"/>
      <w:jc w:val="center"/>
      <w:rPr>
        <w:rFonts w:ascii="Lato" w:hAnsi="Lato"/>
      </w:rPr>
    </w:pPr>
  </w:p>
  <w:p w14:paraId="26ADB081" w14:textId="77777777" w:rsidR="00734A82" w:rsidRPr="00734A82" w:rsidRDefault="00734A82" w:rsidP="00734A82">
    <w:pPr>
      <w:tabs>
        <w:tab w:val="center" w:pos="4536"/>
        <w:tab w:val="right" w:pos="9072"/>
      </w:tabs>
      <w:spacing w:after="0" w:line="240" w:lineRule="auto"/>
      <w:jc w:val="center"/>
      <w:rPr>
        <w:rFonts w:ascii="Lato" w:hAnsi="Lato"/>
      </w:rPr>
    </w:pPr>
    <w:r w:rsidRPr="00734A82">
      <w:rPr>
        <w:rFonts w:ascii="Lato" w:hAnsi="Lato"/>
      </w:rPr>
      <w:t xml:space="preserve">Strona </w:t>
    </w:r>
    <w:r w:rsidRPr="00734A82">
      <w:rPr>
        <w:rFonts w:ascii="Lato" w:eastAsiaTheme="majorEastAsia" w:hAnsi="Lato" w:cstheme="majorBidi"/>
        <w:b/>
        <w:bCs/>
        <w:color w:val="323232"/>
        <w:szCs w:val="16"/>
      </w:rPr>
      <w:fldChar w:fldCharType="begin"/>
    </w:r>
    <w:r w:rsidRPr="00734A82">
      <w:rPr>
        <w:rFonts w:ascii="Lato" w:eastAsiaTheme="majorEastAsia" w:hAnsi="Lato" w:cstheme="majorBidi"/>
        <w:b/>
        <w:bCs/>
        <w:color w:val="323232"/>
        <w:szCs w:val="16"/>
      </w:rPr>
      <w:instrText>PAGE</w:instrText>
    </w:r>
    <w:r w:rsidRPr="00734A82">
      <w:rPr>
        <w:rFonts w:ascii="Lato" w:eastAsiaTheme="majorEastAsia" w:hAnsi="Lato" w:cstheme="majorBidi"/>
        <w:b/>
        <w:bCs/>
        <w:color w:val="323232"/>
        <w:szCs w:val="16"/>
      </w:rPr>
      <w:fldChar w:fldCharType="separate"/>
    </w:r>
    <w:r w:rsidRPr="00734A82">
      <w:rPr>
        <w:rFonts w:ascii="Lato" w:eastAsiaTheme="majorEastAsia" w:hAnsi="Lato" w:cstheme="majorBidi"/>
        <w:b/>
        <w:bCs/>
        <w:color w:val="323232"/>
        <w:szCs w:val="16"/>
      </w:rPr>
      <w:t>3</w:t>
    </w:r>
    <w:r w:rsidRPr="00734A82">
      <w:rPr>
        <w:rFonts w:ascii="Lato" w:eastAsiaTheme="majorEastAsia" w:hAnsi="Lato" w:cstheme="majorBidi"/>
        <w:b/>
        <w:bCs/>
        <w:color w:val="323232"/>
        <w:szCs w:val="16"/>
      </w:rPr>
      <w:fldChar w:fldCharType="end"/>
    </w:r>
    <w:r w:rsidRPr="00734A82">
      <w:rPr>
        <w:rFonts w:ascii="Lato" w:eastAsiaTheme="majorEastAsia" w:hAnsi="Lato" w:cstheme="majorBidi"/>
        <w:bCs/>
        <w:color w:val="323232"/>
        <w:szCs w:val="16"/>
      </w:rPr>
      <w:t>/</w:t>
    </w:r>
    <w:r w:rsidRPr="00734A82">
      <w:rPr>
        <w:rFonts w:ascii="Lato" w:eastAsiaTheme="majorEastAsia" w:hAnsi="Lato" w:cstheme="majorBidi"/>
        <w:bCs/>
        <w:color w:val="323232"/>
        <w:szCs w:val="16"/>
      </w:rPr>
      <w:fldChar w:fldCharType="begin"/>
    </w:r>
    <w:r w:rsidRPr="00734A82">
      <w:rPr>
        <w:rFonts w:ascii="Lato" w:eastAsiaTheme="majorEastAsia" w:hAnsi="Lato" w:cstheme="majorBidi"/>
        <w:bCs/>
        <w:color w:val="323232"/>
        <w:szCs w:val="16"/>
      </w:rPr>
      <w:instrText>NUMPAGES</w:instrText>
    </w:r>
    <w:r w:rsidRPr="00734A82">
      <w:rPr>
        <w:rFonts w:ascii="Lato" w:eastAsiaTheme="majorEastAsia" w:hAnsi="Lato" w:cstheme="majorBidi"/>
        <w:bCs/>
        <w:color w:val="323232"/>
        <w:szCs w:val="16"/>
      </w:rPr>
      <w:fldChar w:fldCharType="separate"/>
    </w:r>
    <w:r w:rsidRPr="00734A82">
      <w:rPr>
        <w:rFonts w:ascii="Lato" w:eastAsiaTheme="majorEastAsia" w:hAnsi="Lato" w:cstheme="majorBidi"/>
        <w:bCs/>
        <w:color w:val="323232"/>
        <w:szCs w:val="16"/>
      </w:rPr>
      <w:t>8</w:t>
    </w:r>
    <w:r w:rsidRPr="00734A82">
      <w:rPr>
        <w:rFonts w:ascii="Lato" w:eastAsiaTheme="majorEastAsia" w:hAnsi="Lato" w:cstheme="majorBidi"/>
        <w:bCs/>
        <w:color w:val="32323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B28D8" w14:textId="77777777" w:rsidR="00FC6584" w:rsidRDefault="00FC6584">
      <w:pPr>
        <w:spacing w:after="0" w:line="240" w:lineRule="auto"/>
      </w:pPr>
      <w:r>
        <w:separator/>
      </w:r>
    </w:p>
  </w:footnote>
  <w:footnote w:type="continuationSeparator" w:id="0">
    <w:p w14:paraId="0E5C38BA" w14:textId="77777777" w:rsidR="00FC6584" w:rsidRDefault="00FC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734A82" w:rsidRPr="00734A82" w14:paraId="5CC587DB" w14:textId="77777777" w:rsidTr="004738C1">
      <w:trPr>
        <w:cantSplit/>
        <w:trHeight w:val="390"/>
        <w:jc w:val="center"/>
      </w:trPr>
      <w:tc>
        <w:tcPr>
          <w:tcW w:w="3645" w:type="dxa"/>
          <w:gridSpan w:val="2"/>
        </w:tcPr>
        <w:p w14:paraId="60550294" w14:textId="77777777" w:rsidR="00734A82" w:rsidRPr="00734A82" w:rsidRDefault="00734A82" w:rsidP="00734A82">
          <w:pPr>
            <w:spacing w:after="0" w:line="240" w:lineRule="auto"/>
            <w:rPr>
              <w:rFonts w:ascii="Lato;Arial" w:eastAsia="Calibri" w:hAnsi="Lato;Arial" w:cs="Lato;Arial"/>
              <w:sz w:val="20"/>
              <w:lang w:eastAsia="zh-CN"/>
            </w:rPr>
          </w:pPr>
          <w:r w:rsidRPr="00734A82">
            <w:rPr>
              <w:rFonts w:ascii="Lato;Arial" w:eastAsia="Calibri" w:hAnsi="Lato;Arial" w:cs="Lato;Arial"/>
              <w:noProof/>
              <w:sz w:val="20"/>
              <w:lang w:eastAsia="zh-CN"/>
            </w:rPr>
            <w:drawing>
              <wp:inline distT="0" distB="0" distL="0" distR="0" wp14:anchorId="5F28DD6A" wp14:editId="3DC314DC">
                <wp:extent cx="1593850" cy="485775"/>
                <wp:effectExtent l="0" t="0" r="0" b="0"/>
                <wp:docPr id="1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3850C8F3" w14:textId="77777777" w:rsidR="00734A82" w:rsidRPr="00734A82" w:rsidRDefault="00734A82" w:rsidP="00734A82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;Arial" w:eastAsia="Times New Roman" w:hAnsi="Lato;Arial" w:cs="Lato;Arial"/>
              <w:bCs/>
              <w:color w:val="323232"/>
              <w:sz w:val="18"/>
              <w:szCs w:val="28"/>
              <w:lang w:eastAsia="zh-CN"/>
            </w:rPr>
          </w:pPr>
          <w:r w:rsidRPr="00734A82">
            <w:rPr>
              <w:rFonts w:ascii="Lato;Arial" w:eastAsia="Times New Roman" w:hAnsi="Lato;Arial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0E39DC4F" w14:textId="77777777" w:rsidR="00734A82" w:rsidRPr="00734A82" w:rsidRDefault="00734A82" w:rsidP="00734A82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after="0" w:line="210" w:lineRule="exact"/>
            <w:jc w:val="right"/>
            <w:outlineLvl w:val="1"/>
            <w:rPr>
              <w:rFonts w:ascii="Lato;Arial" w:eastAsia="Times New Roman" w:hAnsi="Lato;Arial" w:cs="Lato;Arial"/>
              <w:b/>
              <w:bCs/>
              <w:color w:val="323232"/>
              <w:sz w:val="18"/>
              <w:szCs w:val="16"/>
              <w:lang w:eastAsia="zh-CN"/>
            </w:rPr>
          </w:pPr>
          <w:r w:rsidRPr="00734A82">
            <w:rPr>
              <w:rFonts w:ascii="Lato;Arial" w:eastAsia="Times New Roman" w:hAnsi="Lato;Arial" w:cs="Lato;Arial"/>
              <w:b/>
              <w:bCs/>
              <w:iCs/>
              <w:sz w:val="18"/>
              <w:szCs w:val="24"/>
              <w:lang w:eastAsia="zh-CN"/>
            </w:rPr>
            <w:t>NPN- FENX.01.05-IW.01-0049-271/1-1/2025</w:t>
          </w:r>
        </w:p>
      </w:tc>
    </w:tr>
    <w:tr w:rsidR="00734A82" w:rsidRPr="00734A82" w14:paraId="77CCA254" w14:textId="77777777" w:rsidTr="004738C1">
      <w:trPr>
        <w:cantSplit/>
        <w:trHeight w:val="390"/>
        <w:jc w:val="center"/>
      </w:trPr>
      <w:tc>
        <w:tcPr>
          <w:tcW w:w="3645" w:type="dxa"/>
          <w:gridSpan w:val="2"/>
        </w:tcPr>
        <w:p w14:paraId="20F9CF80" w14:textId="77777777" w:rsidR="00734A82" w:rsidRPr="00734A82" w:rsidRDefault="00734A82" w:rsidP="00734A82">
          <w:pPr>
            <w:spacing w:after="0" w:line="240" w:lineRule="auto"/>
            <w:jc w:val="center"/>
            <w:rPr>
              <w:rFonts w:ascii="Lato;Arial" w:eastAsia="Calibri" w:hAnsi="Lato;Arial" w:cs="Lato;Arial"/>
              <w:sz w:val="20"/>
              <w:lang w:eastAsia="pl-PL"/>
            </w:rPr>
          </w:pPr>
        </w:p>
      </w:tc>
      <w:tc>
        <w:tcPr>
          <w:tcW w:w="5597" w:type="dxa"/>
          <w:gridSpan w:val="2"/>
        </w:tcPr>
        <w:p w14:paraId="2A9A2D67" w14:textId="77777777" w:rsidR="00734A82" w:rsidRPr="00734A82" w:rsidRDefault="00734A82" w:rsidP="00734A82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;Arial" w:eastAsia="Times New Roman" w:hAnsi="Lato;Arial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734A82" w:rsidRPr="00734A82" w14:paraId="51D4A14E" w14:textId="77777777" w:rsidTr="004738C1">
      <w:trPr>
        <w:cantSplit/>
        <w:trHeight w:val="20"/>
        <w:jc w:val="center"/>
      </w:trPr>
      <w:tc>
        <w:tcPr>
          <w:tcW w:w="3080" w:type="dxa"/>
          <w:shd w:val="clear" w:color="auto" w:fill="94AC3B"/>
          <w:vAlign w:val="center"/>
        </w:tcPr>
        <w:p w14:paraId="007C6F86" w14:textId="77777777" w:rsidR="00734A82" w:rsidRPr="00734A82" w:rsidRDefault="00734A82" w:rsidP="00734A82">
          <w:pPr>
            <w:spacing w:after="0" w:line="240" w:lineRule="auto"/>
            <w:rPr>
              <w:rFonts w:ascii="Lato;Arial" w:eastAsia="Calibri" w:hAnsi="Lato;Arial" w:cs="Lato;Arial"/>
              <w:sz w:val="12"/>
              <w:szCs w:val="12"/>
              <w:lang w:eastAsia="zh-CN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40CF16A9" w14:textId="77777777" w:rsidR="00734A82" w:rsidRPr="00734A82" w:rsidRDefault="00734A82" w:rsidP="00734A82">
          <w:pPr>
            <w:spacing w:after="0" w:line="240" w:lineRule="auto"/>
            <w:rPr>
              <w:rFonts w:ascii="Lato;Arial" w:eastAsia="Calibri" w:hAnsi="Lato;Arial" w:cs="Lato;Arial"/>
              <w:sz w:val="16"/>
              <w:szCs w:val="16"/>
              <w:lang w:eastAsia="zh-CN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63A526F6" w14:textId="77777777" w:rsidR="00734A82" w:rsidRPr="00734A82" w:rsidRDefault="00734A82" w:rsidP="00734A82">
          <w:pPr>
            <w:spacing w:after="0" w:line="240" w:lineRule="auto"/>
            <w:rPr>
              <w:rFonts w:ascii="Lato;Arial" w:eastAsia="Calibri" w:hAnsi="Lato;Arial" w:cs="Lato;Arial"/>
              <w:sz w:val="16"/>
              <w:szCs w:val="16"/>
              <w:lang w:eastAsia="zh-CN"/>
            </w:rPr>
          </w:pPr>
        </w:p>
      </w:tc>
    </w:tr>
    <w:tr w:rsidR="00734A82" w:rsidRPr="00734A82" w14:paraId="70B9617C" w14:textId="77777777" w:rsidTr="004738C1">
      <w:trPr>
        <w:cantSplit/>
        <w:trHeight w:val="567"/>
        <w:jc w:val="center"/>
      </w:trPr>
      <w:tc>
        <w:tcPr>
          <w:tcW w:w="9242" w:type="dxa"/>
          <w:gridSpan w:val="4"/>
          <w:vAlign w:val="bottom"/>
        </w:tcPr>
        <w:p w14:paraId="653D036D" w14:textId="77777777" w:rsidR="00734A82" w:rsidRPr="00734A82" w:rsidRDefault="00734A82" w:rsidP="00734A82">
          <w:pPr>
            <w:numPr>
              <w:ilvl w:val="2"/>
              <w:numId w:val="0"/>
            </w:numPr>
            <w:tabs>
              <w:tab w:val="num" w:pos="0"/>
            </w:tabs>
            <w:spacing w:after="0" w:line="190" w:lineRule="exact"/>
            <w:outlineLvl w:val="2"/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</w:pPr>
          <w:r w:rsidRPr="00734A82"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  <w:t xml:space="preserve">Kurowo 10 | 18-204 Kobylin Borzymy | tel. 663103109 | npn.gov.pl | </w:t>
          </w:r>
          <w:r w:rsidRPr="00734A82"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  <w:br/>
            <w:t>e-mail: npn@npn.pl</w:t>
          </w:r>
        </w:p>
      </w:tc>
    </w:tr>
  </w:tbl>
  <w:p w14:paraId="12DDB9AD" w14:textId="77777777" w:rsidR="00734A82" w:rsidRPr="00734A82" w:rsidRDefault="00734A82" w:rsidP="00734A82">
    <w:pPr>
      <w:spacing w:after="0" w:line="240" w:lineRule="auto"/>
      <w:rPr>
        <w:rFonts w:ascii="Lato;Arial" w:eastAsia="Calibri" w:hAnsi="Lato;Arial" w:cs="Lato;Arial"/>
        <w:sz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6"/>
      <w:gridCol w:w="2515"/>
      <w:gridCol w:w="3081"/>
    </w:tblGrid>
    <w:tr w:rsidR="00396357" w14:paraId="7A9B63FC" w14:textId="77777777">
      <w:trPr>
        <w:cantSplit/>
        <w:trHeight w:val="390"/>
      </w:trPr>
      <w:tc>
        <w:tcPr>
          <w:tcW w:w="3646" w:type="dxa"/>
          <w:gridSpan w:val="2"/>
        </w:tcPr>
        <w:p w14:paraId="2C79CCAE" w14:textId="77777777" w:rsidR="00396357" w:rsidRDefault="00CC56A1">
          <w:pPr>
            <w:pStyle w:val="Nagwek"/>
          </w:pPr>
          <w:r>
            <w:rPr>
              <w:noProof/>
            </w:rPr>
            <w:drawing>
              <wp:inline distT="0" distB="0" distL="0" distR="0" wp14:anchorId="725F28CC" wp14:editId="47AD107F">
                <wp:extent cx="1593850" cy="4857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6" w:type="dxa"/>
          <w:gridSpan w:val="2"/>
        </w:tcPr>
        <w:p w14:paraId="57AE09CC" w14:textId="77777777" w:rsidR="00396357" w:rsidRDefault="00CC56A1">
          <w:pPr>
            <w:pStyle w:val="Nagwek1"/>
          </w:pPr>
          <w:r>
            <w:t xml:space="preserve"> sygnatura dokumentu</w:t>
          </w:r>
        </w:p>
        <w:p w14:paraId="4ABAC81A" w14:textId="77777777" w:rsidR="00396357" w:rsidRDefault="00CC56A1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bCs w:val="0"/>
              <w:iCs/>
              <w:color w:val="auto"/>
              <w:szCs w:val="24"/>
            </w:rPr>
            <w:t>xxxxxxx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396357" w14:paraId="5E49CFD7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3657B2E2" w14:textId="77777777" w:rsidR="00396357" w:rsidRDefault="00396357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5D765726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1FFA3ED9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</w:tr>
    <w:tr w:rsidR="00396357" w14:paraId="23891652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50B7501C" w14:textId="77777777" w:rsidR="00396357" w:rsidRDefault="00CC56A1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5D29FA97" w14:textId="77777777" w:rsidR="00396357" w:rsidRDefault="003963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6696A"/>
    <w:multiLevelType w:val="multilevel"/>
    <w:tmpl w:val="C3181B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6307AF"/>
    <w:multiLevelType w:val="multilevel"/>
    <w:tmpl w:val="01C8C5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926515"/>
    <w:multiLevelType w:val="multilevel"/>
    <w:tmpl w:val="3D76331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83118710">
    <w:abstractNumId w:val="1"/>
  </w:num>
  <w:num w:numId="2" w16cid:durableId="1134328692">
    <w:abstractNumId w:val="2"/>
  </w:num>
  <w:num w:numId="3" w16cid:durableId="291058095">
    <w:abstractNumId w:val="0"/>
  </w:num>
  <w:num w:numId="4" w16cid:durableId="989863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357"/>
    <w:rsid w:val="000656FD"/>
    <w:rsid w:val="00112B69"/>
    <w:rsid w:val="00120488"/>
    <w:rsid w:val="00132D84"/>
    <w:rsid w:val="00214244"/>
    <w:rsid w:val="002317C3"/>
    <w:rsid w:val="00234E15"/>
    <w:rsid w:val="00286DB9"/>
    <w:rsid w:val="00396357"/>
    <w:rsid w:val="003B1F42"/>
    <w:rsid w:val="003D1254"/>
    <w:rsid w:val="00401A95"/>
    <w:rsid w:val="004775B5"/>
    <w:rsid w:val="0049044F"/>
    <w:rsid w:val="004E60CF"/>
    <w:rsid w:val="00513C21"/>
    <w:rsid w:val="00617FD6"/>
    <w:rsid w:val="00734A82"/>
    <w:rsid w:val="00747AAA"/>
    <w:rsid w:val="00773CF7"/>
    <w:rsid w:val="007A6C41"/>
    <w:rsid w:val="00817B57"/>
    <w:rsid w:val="00874181"/>
    <w:rsid w:val="008E4F75"/>
    <w:rsid w:val="008F6F51"/>
    <w:rsid w:val="009E71ED"/>
    <w:rsid w:val="00A13BB6"/>
    <w:rsid w:val="00A47FB7"/>
    <w:rsid w:val="00A50510"/>
    <w:rsid w:val="00A620BD"/>
    <w:rsid w:val="00A777A6"/>
    <w:rsid w:val="00AA19B7"/>
    <w:rsid w:val="00AC60C3"/>
    <w:rsid w:val="00B01134"/>
    <w:rsid w:val="00B321AD"/>
    <w:rsid w:val="00B93D10"/>
    <w:rsid w:val="00C64DEB"/>
    <w:rsid w:val="00CC56A1"/>
    <w:rsid w:val="00CE0A1F"/>
    <w:rsid w:val="00DA0EE5"/>
    <w:rsid w:val="00DE62AE"/>
    <w:rsid w:val="00E563A9"/>
    <w:rsid w:val="00F15EFE"/>
    <w:rsid w:val="00FC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31603"/>
  <w15:docId w15:val="{2080B1B8-F83D-4653-B7E5-637DAC52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9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4693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C54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customStyle="1" w:styleId="TableParagraph">
    <w:name w:val="Table Paragraph"/>
    <w:basedOn w:val="Normalny"/>
    <w:uiPriority w:val="1"/>
    <w:qFormat/>
    <w:rsid w:val="00F45775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C54C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</cp:lastModifiedBy>
  <cp:revision>17</cp:revision>
  <dcterms:created xsi:type="dcterms:W3CDTF">2024-04-26T05:49:00Z</dcterms:created>
  <dcterms:modified xsi:type="dcterms:W3CDTF">2025-10-22T13:12:00Z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2023-06-18T19:19:00Z</dcterms:created>
  <dc:creator>iwona.laskowska</dc:creator>
  <dc:description/>
  <dc:language>pl-PL</dc:language>
  <cp:lastModifiedBy/>
  <dcterms:modified xsi:type="dcterms:W3CDTF">2024-04-19T10:04:42Z</dcterms:modified>
  <cp:revision>12</cp:revision>
  <dc:subject/>
  <dc:title/>
</cp:coreProperties>
</file>